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1AE115" w14:textId="185AA6DD" w:rsidR="00667B74" w:rsidRDefault="001722EE" w:rsidP="00667B74">
      <w:pPr>
        <w:pStyle w:val="Kop1"/>
        <w:rPr>
          <w:color w:val="auto"/>
        </w:rPr>
      </w:pPr>
      <w:r>
        <w:rPr>
          <w:color w:val="auto"/>
        </w:rPr>
        <w:t>Leidingnemen in samenwerking</w:t>
      </w:r>
    </w:p>
    <w:p w14:paraId="5B39AC0F" w14:textId="723F47E4" w:rsidR="00667B74" w:rsidRDefault="001722EE" w:rsidP="00667B74">
      <w:r>
        <w:t>Voor verpleegkundig specialisten in de geriatrische revalidatie</w:t>
      </w:r>
    </w:p>
    <w:p w14:paraId="4E8A9596" w14:textId="77777777" w:rsidR="00EF159F" w:rsidRDefault="00EF159F" w:rsidP="00667B74">
      <w:pPr>
        <w:spacing w:after="0"/>
        <w:rPr>
          <w:b/>
        </w:rPr>
      </w:pPr>
    </w:p>
    <w:p w14:paraId="3599890A" w14:textId="18B3870D" w:rsidR="00667B74" w:rsidRPr="00F53D78" w:rsidRDefault="00124BE6" w:rsidP="00667B74">
      <w:pPr>
        <w:spacing w:after="0"/>
        <w:rPr>
          <w:b/>
        </w:rPr>
      </w:pPr>
      <w:r>
        <w:rPr>
          <w:b/>
        </w:rPr>
        <w:t xml:space="preserve">Datum:  </w:t>
      </w:r>
      <w:r w:rsidR="00BB5B82">
        <w:rPr>
          <w:b/>
        </w:rPr>
        <w:t>28 maart 2018</w:t>
      </w:r>
    </w:p>
    <w:p w14:paraId="5E2B0D89" w14:textId="77777777" w:rsidR="00667B74" w:rsidRPr="00F53D78" w:rsidRDefault="00A9105D" w:rsidP="00667B74">
      <w:pPr>
        <w:spacing w:after="0"/>
        <w:rPr>
          <w:b/>
        </w:rPr>
      </w:pPr>
      <w:r>
        <w:rPr>
          <w:b/>
        </w:rPr>
        <w:t>Tijd: 9.00 – 17</w:t>
      </w:r>
      <w:r w:rsidR="00667B74" w:rsidRPr="00F53D78">
        <w:rPr>
          <w:b/>
        </w:rPr>
        <w:t>.00 uur</w:t>
      </w:r>
    </w:p>
    <w:p w14:paraId="34B336DC" w14:textId="53D11470" w:rsidR="00667B74" w:rsidRPr="00F53D78" w:rsidRDefault="00124BE6" w:rsidP="00667B74">
      <w:pPr>
        <w:spacing w:after="0"/>
        <w:rPr>
          <w:b/>
        </w:rPr>
      </w:pPr>
      <w:r>
        <w:rPr>
          <w:b/>
        </w:rPr>
        <w:t xml:space="preserve">Plaats:  </w:t>
      </w:r>
      <w:r w:rsidR="00AC14C7">
        <w:rPr>
          <w:b/>
        </w:rPr>
        <w:t>Woudschoten conferentiecentrum in Zeist</w:t>
      </w:r>
      <w:r w:rsidR="00A9105D">
        <w:rPr>
          <w:b/>
        </w:rPr>
        <w:t xml:space="preserve"> </w:t>
      </w:r>
    </w:p>
    <w:p w14:paraId="5A4C5396" w14:textId="77777777" w:rsidR="00816AD4" w:rsidRDefault="00816AD4" w:rsidP="00816AD4">
      <w:pPr>
        <w:spacing w:after="0"/>
      </w:pPr>
    </w:p>
    <w:p w14:paraId="3D2F8E24" w14:textId="77777777" w:rsidR="00816AD4" w:rsidRDefault="00816AD4" w:rsidP="00816AD4">
      <w:pPr>
        <w:spacing w:after="0"/>
      </w:pPr>
      <w:r>
        <w:t>Aan het eind</w:t>
      </w:r>
      <w:r w:rsidR="00D00E57">
        <w:t xml:space="preserve"> van de dag</w:t>
      </w:r>
      <w:r>
        <w:t xml:space="preserve">: </w:t>
      </w:r>
    </w:p>
    <w:p w14:paraId="646CBD17" w14:textId="4A216FDA" w:rsidR="00D00E57" w:rsidRDefault="00D00E57" w:rsidP="00D00E57">
      <w:pPr>
        <w:pStyle w:val="Lijstalinea"/>
        <w:numPr>
          <w:ilvl w:val="0"/>
          <w:numId w:val="2"/>
        </w:numPr>
        <w:spacing w:after="0"/>
      </w:pPr>
      <w:r>
        <w:t xml:space="preserve">Kan iedere deelnemer </w:t>
      </w:r>
      <w:r w:rsidR="00192FA2">
        <w:t xml:space="preserve">de competentieprofielen uit het beroepsprofiel </w:t>
      </w:r>
      <w:r>
        <w:t xml:space="preserve"> uitleggen </w:t>
      </w:r>
      <w:r w:rsidR="00192FA2">
        <w:t xml:space="preserve">en </w:t>
      </w:r>
      <w:r>
        <w:t>vertalen naar aandachtspunten voor de persoonlijke situatie.</w:t>
      </w:r>
    </w:p>
    <w:p w14:paraId="3A9EF62B" w14:textId="6FC24BDD" w:rsidR="00D00E57" w:rsidRDefault="00181975" w:rsidP="00D00E57">
      <w:pPr>
        <w:pStyle w:val="Lijstalinea"/>
        <w:numPr>
          <w:ilvl w:val="0"/>
          <w:numId w:val="2"/>
        </w:numPr>
        <w:spacing w:after="0"/>
      </w:pPr>
      <w:r>
        <w:t>Heeft iedere deelnemer m</w:t>
      </w:r>
      <w:r w:rsidR="00D00E57">
        <w:t xml:space="preserve">et behulp van een zelfevaluatietest inzicht in </w:t>
      </w:r>
      <w:r>
        <w:t>de</w:t>
      </w:r>
      <w:r w:rsidR="00D00E57">
        <w:t xml:space="preserve"> eigen invulling van de diverse </w:t>
      </w:r>
      <w:r w:rsidR="00192FA2">
        <w:t>(</w:t>
      </w:r>
      <w:proofErr w:type="spellStart"/>
      <w:r w:rsidR="00D00E57">
        <w:t>leiderschaps</w:t>
      </w:r>
      <w:proofErr w:type="spellEnd"/>
      <w:r w:rsidR="00192FA2">
        <w:t>)</w:t>
      </w:r>
      <w:r w:rsidR="00D00E57">
        <w:t xml:space="preserve">rollen.  </w:t>
      </w:r>
    </w:p>
    <w:p w14:paraId="7F56AF27" w14:textId="0BE54690" w:rsidR="00816AD4" w:rsidRDefault="00181975" w:rsidP="00D00E57">
      <w:pPr>
        <w:pStyle w:val="Lijstalinea"/>
        <w:numPr>
          <w:ilvl w:val="0"/>
          <w:numId w:val="2"/>
        </w:numPr>
        <w:spacing w:after="0"/>
      </w:pPr>
      <w:r>
        <w:t>Kan i</w:t>
      </w:r>
      <w:r w:rsidR="00D00E57">
        <w:t>edere deelnemer kritische succesfactoren bepalen voor het invullen van een leiderschapsrol in het team.</w:t>
      </w:r>
    </w:p>
    <w:p w14:paraId="75D0BDBA" w14:textId="0E3CB8C7" w:rsidR="00192FA2" w:rsidRDefault="003C5A39" w:rsidP="00D00E57">
      <w:pPr>
        <w:pStyle w:val="Lijstalinea"/>
        <w:numPr>
          <w:ilvl w:val="0"/>
          <w:numId w:val="2"/>
        </w:numPr>
        <w:spacing w:after="0"/>
      </w:pPr>
      <w:r>
        <w:t xml:space="preserve">Heeft iedere deelnemer een visie op </w:t>
      </w:r>
      <w:r w:rsidR="00940777">
        <w:t>de posi</w:t>
      </w:r>
      <w:r w:rsidR="00B7597C">
        <w:t xml:space="preserve">tionering van de VS in de </w:t>
      </w:r>
      <w:r w:rsidR="004364C9">
        <w:t xml:space="preserve">eigen </w:t>
      </w:r>
      <w:r w:rsidR="00B7597C">
        <w:t xml:space="preserve">organisatie en </w:t>
      </w:r>
      <w:r w:rsidR="004364C9">
        <w:t>weet daarnaar te handelen</w:t>
      </w:r>
    </w:p>
    <w:p w14:paraId="3B8A5BB6" w14:textId="77777777" w:rsidR="00D00E57" w:rsidRDefault="00D00E57" w:rsidP="00D00E57">
      <w:pPr>
        <w:spacing w:after="0"/>
        <w:ind w:left="360"/>
      </w:pPr>
    </w:p>
    <w:p w14:paraId="36324A0F" w14:textId="21CCE88A" w:rsidR="00EF159F" w:rsidRDefault="00667B74" w:rsidP="00EF159F">
      <w:pPr>
        <w:spacing w:after="0"/>
      </w:pPr>
      <w:r w:rsidRPr="00EF159F">
        <w:rPr>
          <w:b/>
        </w:rPr>
        <w:t>Programma</w:t>
      </w:r>
      <w:r>
        <w:t>:</w:t>
      </w:r>
      <w:r w:rsidR="00F53D78">
        <w:t xml:space="preserve"> </w:t>
      </w:r>
      <w:r w:rsidR="00F53D78" w:rsidRPr="00EF159F">
        <w:rPr>
          <w:i/>
        </w:rPr>
        <w:t>(tijden</w:t>
      </w:r>
      <w:r w:rsidR="002D7725">
        <w:rPr>
          <w:i/>
        </w:rPr>
        <w:t xml:space="preserve"> </w:t>
      </w:r>
      <w:r w:rsidR="00F53D78" w:rsidRPr="00EF159F">
        <w:rPr>
          <w:i/>
        </w:rPr>
        <w:t xml:space="preserve">zijn indicatief) </w:t>
      </w:r>
      <w:r w:rsidRPr="00EF159F">
        <w:rPr>
          <w:i/>
        </w:rPr>
        <w:t xml:space="preserve"> </w:t>
      </w:r>
    </w:p>
    <w:p w14:paraId="424FE5DC" w14:textId="77777777" w:rsidR="00F53D78" w:rsidRDefault="00F53D78">
      <w:r>
        <w:t xml:space="preserve"> </w:t>
      </w:r>
      <w:r w:rsidR="00E95889">
        <w:t xml:space="preserve">8.30 uur </w:t>
      </w:r>
      <w:r>
        <w:tab/>
      </w:r>
      <w:r>
        <w:tab/>
        <w:t xml:space="preserve">Ontvangst en </w:t>
      </w:r>
      <w:r w:rsidR="0031553A">
        <w:t xml:space="preserve">koffie </w:t>
      </w:r>
    </w:p>
    <w:p w14:paraId="0E31FC8C" w14:textId="04EA4022" w:rsidR="00F53D78" w:rsidRDefault="00A9105D" w:rsidP="00661C99">
      <w:pPr>
        <w:ind w:left="2124" w:hanging="2124"/>
      </w:pPr>
      <w:r>
        <w:t xml:space="preserve"> 9.00</w:t>
      </w:r>
      <w:r w:rsidR="00F53D78">
        <w:t xml:space="preserve"> uur</w:t>
      </w:r>
      <w:r w:rsidR="00F53D78">
        <w:tab/>
        <w:t xml:space="preserve">Voorstellen en introductie </w:t>
      </w:r>
      <w:r>
        <w:t>op het thema</w:t>
      </w:r>
      <w:r w:rsidR="00661C99">
        <w:t xml:space="preserve">: De positionering van de </w:t>
      </w:r>
      <w:bookmarkStart w:id="0" w:name="_GoBack"/>
      <w:r w:rsidR="00661C99">
        <w:t>Verpleegkundig specialist in de eigen organisatie</w:t>
      </w:r>
      <w:r w:rsidR="00C425B0">
        <w:t>.</w:t>
      </w:r>
    </w:p>
    <w:bookmarkEnd w:id="0"/>
    <w:p w14:paraId="2EB22F3F" w14:textId="1031E104" w:rsidR="00F53D78" w:rsidRDefault="00E95889">
      <w:r>
        <w:t>10.15</w:t>
      </w:r>
      <w:r w:rsidR="00F53D78">
        <w:t xml:space="preserve"> uur </w:t>
      </w:r>
      <w:r w:rsidR="00F53D78">
        <w:tab/>
      </w:r>
      <w:r w:rsidR="00F53D78">
        <w:tab/>
        <w:t>Koffiepauze</w:t>
      </w:r>
    </w:p>
    <w:p w14:paraId="0D54AB63" w14:textId="77777777" w:rsidR="004364C9" w:rsidRDefault="00A9105D" w:rsidP="005D688F">
      <w:pPr>
        <w:spacing w:after="0"/>
        <w:ind w:left="2120" w:hanging="2120"/>
      </w:pPr>
      <w:r>
        <w:t>10.30</w:t>
      </w:r>
      <w:r w:rsidR="00F53D78">
        <w:t xml:space="preserve"> uur</w:t>
      </w:r>
      <w:r w:rsidR="00F53D78">
        <w:tab/>
      </w:r>
      <w:r w:rsidR="00F53D78">
        <w:tab/>
      </w:r>
      <w:r>
        <w:t>Het beroepsprofiel</w:t>
      </w:r>
      <w:r w:rsidR="004364C9">
        <w:t xml:space="preserve"> van de Verpleegkundig Specialist</w:t>
      </w:r>
      <w:r>
        <w:t xml:space="preserve">: </w:t>
      </w:r>
    </w:p>
    <w:p w14:paraId="04CB5A0F" w14:textId="26ECA8B9" w:rsidR="00EF159F" w:rsidRDefault="00A9105D" w:rsidP="004364C9">
      <w:pPr>
        <w:spacing w:after="0"/>
        <w:ind w:left="2120"/>
        <w:rPr>
          <w:i/>
        </w:rPr>
      </w:pPr>
      <w:r>
        <w:t>V</w:t>
      </w:r>
      <w:r w:rsidR="00F53D78">
        <w:t xml:space="preserve">isie en opvattingen </w:t>
      </w:r>
      <w:r>
        <w:t xml:space="preserve">op </w:t>
      </w:r>
      <w:r w:rsidR="004364C9">
        <w:t xml:space="preserve">de </w:t>
      </w:r>
      <w:r>
        <w:t>rollen</w:t>
      </w:r>
      <w:r w:rsidR="004364C9">
        <w:t xml:space="preserve"> van de Verpleegkundig specialist in de GRZ. </w:t>
      </w:r>
      <w:r>
        <w:tab/>
      </w:r>
      <w:r w:rsidR="00F53D78">
        <w:rPr>
          <w:i/>
        </w:rPr>
        <w:t>De conse</w:t>
      </w:r>
      <w:r>
        <w:rPr>
          <w:i/>
        </w:rPr>
        <w:t>quenties voor</w:t>
      </w:r>
      <w:r w:rsidR="007362E2">
        <w:rPr>
          <w:i/>
        </w:rPr>
        <w:t xml:space="preserve"> de eigen</w:t>
      </w:r>
      <w:r w:rsidR="00C425B0">
        <w:rPr>
          <w:i/>
        </w:rPr>
        <w:t xml:space="preserve"> GRZ afdelingen</w:t>
      </w:r>
      <w:r w:rsidR="00F53D78">
        <w:rPr>
          <w:i/>
        </w:rPr>
        <w:t xml:space="preserve"> uitgewerkt</w:t>
      </w:r>
      <w:r w:rsidR="00EF7C9C">
        <w:rPr>
          <w:i/>
        </w:rPr>
        <w:t>.</w:t>
      </w:r>
      <w:r w:rsidR="00F53D78">
        <w:rPr>
          <w:i/>
        </w:rPr>
        <w:t xml:space="preserve"> </w:t>
      </w:r>
    </w:p>
    <w:p w14:paraId="084AA095" w14:textId="77777777" w:rsidR="00A9105D" w:rsidRPr="00EF159F" w:rsidRDefault="00A9105D" w:rsidP="00EF159F">
      <w:pPr>
        <w:spacing w:after="0"/>
        <w:rPr>
          <w:i/>
        </w:rPr>
      </w:pPr>
    </w:p>
    <w:p w14:paraId="31FF3146" w14:textId="77777777" w:rsidR="00F53D78" w:rsidRDefault="00EF7C9C">
      <w:r>
        <w:t>12.15</w:t>
      </w:r>
      <w:r w:rsidR="00E95889">
        <w:t xml:space="preserve"> </w:t>
      </w:r>
      <w:r w:rsidR="00F53D78">
        <w:t>uur</w:t>
      </w:r>
      <w:r w:rsidR="00F53D78">
        <w:tab/>
      </w:r>
      <w:r w:rsidR="00F53D78">
        <w:tab/>
        <w:t>Lunchpauze</w:t>
      </w:r>
    </w:p>
    <w:p w14:paraId="2612064D" w14:textId="7CACE4FB" w:rsidR="0031553A" w:rsidRDefault="00EF7C9C" w:rsidP="0031553A">
      <w:pPr>
        <w:spacing w:after="0"/>
      </w:pPr>
      <w:r>
        <w:t>13.00</w:t>
      </w:r>
      <w:r w:rsidR="00E95889">
        <w:t xml:space="preserve"> </w:t>
      </w:r>
      <w:r w:rsidR="00F53D78">
        <w:t>uur</w:t>
      </w:r>
      <w:r w:rsidR="00F53D78">
        <w:tab/>
      </w:r>
      <w:r w:rsidR="00F53D78">
        <w:tab/>
      </w:r>
      <w:r w:rsidR="0031553A" w:rsidRPr="00A258C0">
        <w:rPr>
          <w:i/>
        </w:rPr>
        <w:t>Het verhaal uit de praktijk</w:t>
      </w:r>
      <w:r w:rsidR="004B3D89">
        <w:t>, door</w:t>
      </w:r>
      <w:r w:rsidR="00C425B0">
        <w:t xml:space="preserve"> een </w:t>
      </w:r>
      <w:r w:rsidR="002D7725">
        <w:t xml:space="preserve">Verpleegkundig specialist. </w:t>
      </w:r>
    </w:p>
    <w:p w14:paraId="1C887079" w14:textId="77777777" w:rsidR="00F53D78" w:rsidRDefault="00F53D78" w:rsidP="00F53D78">
      <w:pPr>
        <w:spacing w:after="0"/>
        <w:rPr>
          <w:i/>
        </w:rPr>
      </w:pPr>
    </w:p>
    <w:p w14:paraId="394F83C9" w14:textId="028287B2" w:rsidR="00F53D78" w:rsidRDefault="00EF7C9C" w:rsidP="00F53D78">
      <w:pPr>
        <w:spacing w:after="0"/>
      </w:pPr>
      <w:r>
        <w:t>1</w:t>
      </w:r>
      <w:r w:rsidR="004B3D89">
        <w:t>5.00</w:t>
      </w:r>
      <w:r w:rsidR="00E95889">
        <w:t xml:space="preserve"> </w:t>
      </w:r>
      <w:r w:rsidR="00F53D78">
        <w:t xml:space="preserve">uur </w:t>
      </w:r>
      <w:r w:rsidR="00F53D78">
        <w:tab/>
      </w:r>
      <w:r w:rsidR="00F53D78">
        <w:tab/>
        <w:t>Theepauze</w:t>
      </w:r>
    </w:p>
    <w:p w14:paraId="3A7F87D8" w14:textId="77777777" w:rsidR="00F53D78" w:rsidRDefault="00F53D78" w:rsidP="00F53D78">
      <w:pPr>
        <w:spacing w:after="0"/>
      </w:pPr>
    </w:p>
    <w:p w14:paraId="498B2A6E" w14:textId="5CBC18CC" w:rsidR="0031553A" w:rsidRDefault="004B3D89" w:rsidP="0031553A">
      <w:pPr>
        <w:spacing w:after="0"/>
      </w:pPr>
      <w:r>
        <w:t>15.15</w:t>
      </w:r>
      <w:r w:rsidR="00EF159F">
        <w:t xml:space="preserve"> uur</w:t>
      </w:r>
      <w:r w:rsidR="00EF159F">
        <w:tab/>
      </w:r>
      <w:r w:rsidR="00EF159F">
        <w:tab/>
      </w:r>
      <w:r w:rsidR="0031553A">
        <w:t>Het model van de conflicterende waarden (Quinn)</w:t>
      </w:r>
    </w:p>
    <w:p w14:paraId="7AE7AA4E" w14:textId="77777777" w:rsidR="0031553A" w:rsidRDefault="0031553A" w:rsidP="0031553A">
      <w:pPr>
        <w:spacing w:after="0"/>
        <w:rPr>
          <w:i/>
        </w:rPr>
      </w:pPr>
      <w:r>
        <w:tab/>
      </w:r>
      <w:r>
        <w:tab/>
      </w:r>
      <w:r>
        <w:tab/>
      </w:r>
      <w:r w:rsidRPr="00F53D78">
        <w:rPr>
          <w:i/>
        </w:rPr>
        <w:t xml:space="preserve">Theoretisch kader  </w:t>
      </w:r>
    </w:p>
    <w:p w14:paraId="247D6534" w14:textId="77777777" w:rsidR="0031553A" w:rsidRDefault="0031553A" w:rsidP="0031553A">
      <w:pPr>
        <w:spacing w:after="0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>Hoe scoor ik op de diverse managementrollen?</w:t>
      </w:r>
    </w:p>
    <w:p w14:paraId="79A040E5" w14:textId="77777777" w:rsidR="00EF159F" w:rsidRDefault="00EF159F" w:rsidP="00F53D78">
      <w:pPr>
        <w:spacing w:after="0"/>
      </w:pPr>
    </w:p>
    <w:p w14:paraId="13E69C90" w14:textId="054504A8" w:rsidR="0031553A" w:rsidRDefault="00EF7C9C" w:rsidP="0031553A">
      <w:pPr>
        <w:spacing w:after="0"/>
      </w:pPr>
      <w:r>
        <w:t>1</w:t>
      </w:r>
      <w:r w:rsidR="004B3D89">
        <w:t>6.00</w:t>
      </w:r>
      <w:r>
        <w:t xml:space="preserve"> uur </w:t>
      </w:r>
      <w:r>
        <w:tab/>
      </w:r>
      <w:r>
        <w:tab/>
      </w:r>
      <w:r w:rsidR="0031553A">
        <w:t>Wat betekent dit voor mij en mijn team?</w:t>
      </w:r>
    </w:p>
    <w:p w14:paraId="1110EE19" w14:textId="3825A774" w:rsidR="0031553A" w:rsidRPr="000047C0" w:rsidRDefault="0031553A" w:rsidP="0031553A">
      <w:pPr>
        <w:spacing w:after="0"/>
        <w:ind w:left="1416" w:firstLine="708"/>
        <w:rPr>
          <w:i/>
        </w:rPr>
      </w:pPr>
      <w:r>
        <w:rPr>
          <w:i/>
        </w:rPr>
        <w:t xml:space="preserve">Het gebruik van het </w:t>
      </w:r>
      <w:r w:rsidRPr="000047C0">
        <w:rPr>
          <w:i/>
        </w:rPr>
        <w:t xml:space="preserve">POP en </w:t>
      </w:r>
      <w:r w:rsidR="002D7725">
        <w:rPr>
          <w:i/>
        </w:rPr>
        <w:t xml:space="preserve">eerste aanzet van het </w:t>
      </w:r>
      <w:r w:rsidRPr="000047C0">
        <w:rPr>
          <w:i/>
        </w:rPr>
        <w:t>Teamverbeterplan</w:t>
      </w:r>
    </w:p>
    <w:p w14:paraId="518AE7E2" w14:textId="2794EFF0" w:rsidR="0031553A" w:rsidRPr="00EF7C9C" w:rsidRDefault="0031553A" w:rsidP="0031553A">
      <w:pPr>
        <w:spacing w:after="0"/>
        <w:rPr>
          <w:i/>
        </w:rPr>
      </w:pPr>
      <w:r>
        <w:tab/>
      </w:r>
      <w:r>
        <w:tab/>
      </w:r>
      <w:r>
        <w:tab/>
      </w:r>
      <w:r w:rsidRPr="000047C0">
        <w:rPr>
          <w:i/>
        </w:rPr>
        <w:t xml:space="preserve">Intercollegiaal consult </w:t>
      </w:r>
    </w:p>
    <w:p w14:paraId="04BE309F" w14:textId="77777777" w:rsidR="002D7725" w:rsidRDefault="00EF7C9C" w:rsidP="00F53D78">
      <w:pPr>
        <w:spacing w:after="0"/>
      </w:pPr>
      <w:r>
        <w:t xml:space="preserve"> </w:t>
      </w:r>
    </w:p>
    <w:p w14:paraId="56CDFF22" w14:textId="6597009A" w:rsidR="00EF159F" w:rsidRPr="00F53D78" w:rsidRDefault="00EF7C9C" w:rsidP="00F53D78">
      <w:pPr>
        <w:spacing w:after="0"/>
      </w:pPr>
      <w:r>
        <w:t>1</w:t>
      </w:r>
      <w:r w:rsidR="002D7725">
        <w:t>6.45</w:t>
      </w:r>
      <w:r>
        <w:t xml:space="preserve"> uur </w:t>
      </w:r>
      <w:r>
        <w:tab/>
      </w:r>
      <w:r>
        <w:tab/>
      </w:r>
      <w:r w:rsidR="002D7725">
        <w:t>Evaluatie en Afronding</w:t>
      </w:r>
      <w:r w:rsidR="00E95889">
        <w:t xml:space="preserve"> </w:t>
      </w:r>
    </w:p>
    <w:sectPr w:rsidR="00EF159F" w:rsidRPr="00F53D78" w:rsidSect="00667B74">
      <w:headerReference w:type="default" r:id="rId7"/>
      <w:footerReference w:type="default" r:id="rId8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AF730A" w14:textId="77777777" w:rsidR="0085044D" w:rsidRDefault="0085044D" w:rsidP="00D77A21">
      <w:pPr>
        <w:spacing w:after="0" w:line="240" w:lineRule="auto"/>
      </w:pPr>
      <w:r>
        <w:separator/>
      </w:r>
    </w:p>
  </w:endnote>
  <w:endnote w:type="continuationSeparator" w:id="0">
    <w:p w14:paraId="2E9B65FF" w14:textId="77777777" w:rsidR="0085044D" w:rsidRDefault="0085044D" w:rsidP="00D77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E766E9" w14:textId="77777777" w:rsidR="00D77A21" w:rsidRDefault="00D77A21" w:rsidP="00D77A21">
    <w:pPr>
      <w:pStyle w:val="Voettekst"/>
      <w:jc w:val="right"/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D6BB2E" wp14:editId="67D7A5C1">
              <wp:simplePos x="0" y="0"/>
              <wp:positionH relativeFrom="column">
                <wp:posOffset>-128270</wp:posOffset>
              </wp:positionH>
              <wp:positionV relativeFrom="paragraph">
                <wp:posOffset>-3175</wp:posOffset>
              </wp:positionV>
              <wp:extent cx="5886450" cy="0"/>
              <wp:effectExtent l="0" t="19050" r="19050" b="38100"/>
              <wp:wrapNone/>
              <wp:docPr id="3" name="Rechte verbindingslij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86450" cy="0"/>
                      </a:xfrm>
                      <a:prstGeom prst="line">
                        <a:avLst/>
                      </a:prstGeom>
                      <a:ln w="57150">
                        <a:solidFill>
                          <a:schemeClr val="accent6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A432907" id="Rechte verbindingslijn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1pt,-.25pt" to="453.4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Mw76wEAADkEAAAOAAAAZHJzL2Uyb0RvYy54bWysU9tu2zAMfR/QfxD03thumzQw4vShRfuy&#10;S9BtH6DIVKxBN0hq7Pz9KNlxi60YsGEvsknxHPKQ1OZu0IocwQdpTUOrRUkJGG5baQ4N/f7t8XJN&#10;SYjMtExZAw09QaB324sPm97VcGU7q1rwBElMqHvX0C5GVxdF4B1oFhbWgcFLYb1mEU1/KFrPemTX&#10;qrgqy1XRW986bzmEgN6H8ZJuM78QwOMXIQJEohqKtcV8+nzu01lsN6w+eOY6yacy2D9UoZk0mHSm&#10;emCRkRcvf6PSknsbrIgLbnVhhZAcsgZUU5W/qPnaMQdZCzYnuLlN4f/R8s/HnSeybeg1JYZpHNEz&#10;8C5CGupemjTIoOQPQ65Tr3oXaoTcm52frOB2PgkfhNfpi5LIkPt7mvsLQyQcncv1enWzxDHw813x&#10;CnQ+xCewmqSfhippknRWs+PHEDEZhp5DklsZ0iPjbYV8yQ5WyfZRKpWNtD5wrzw5Mhw84xxMXOU4&#10;9aI/2Xb03y7LMq8AcueNS5Cc6Q0b3imDziR9FJv/4knBWMczCGwgyqvGQt7LXaXmZSaMTjCBlc7A&#10;ScGfgFN8gkJe678Bz4ic2Zo4g7U01r9XdhzOJYsx/tyBUXdqwd62p7wGuTW4n1nh9JbSA3hrZ/jr&#10;i9/+BAAA//8DAFBLAwQUAAYACAAAACEAaTYl2dsAAAAHAQAADwAAAGRycy9kb3ducmV2LnhtbEyP&#10;wU7DMBBE70j8g7VI3FqbSFQQ4lRV1R4qUKU2fIAbL0kgXke2m4a/Z8sFbjua0eybYjm5XowYYudJ&#10;w8NcgUCqve2o0fBebWdPIGIyZE3vCTV8Y4RleXtTmNz6Cx1wPKZGcAnF3GhoUxpyKWPdojNx7gck&#10;9j58cCaxDI20wVy43PUyU2ohnemIP7RmwHWL9dfx7DTsaJSHTdVs1Y5Wr4E+66rbv2l9fzetXkAk&#10;nNJfGK74jA4lM538mWwUvYZZpjKO8vEIgv1nteApp18ty0L+5y9/AAAA//8DAFBLAQItABQABgAI&#10;AAAAIQC2gziS/gAAAOEBAAATAAAAAAAAAAAAAAAAAAAAAABbQ29udGVudF9UeXBlc10ueG1sUEsB&#10;Ai0AFAAGAAgAAAAhADj9If/WAAAAlAEAAAsAAAAAAAAAAAAAAAAALwEAAF9yZWxzLy5yZWxzUEsB&#10;Ai0AFAAGAAgAAAAhAF2MzDvrAQAAOQQAAA4AAAAAAAAAAAAAAAAALgIAAGRycy9lMm9Eb2MueG1s&#10;UEsBAi0AFAAGAAgAAAAhAGk2JdnbAAAABwEAAA8AAAAAAAAAAAAAAAAARQQAAGRycy9kb3ducmV2&#10;LnhtbFBLBQYAAAAABAAEAPMAAABNBQAAAAA=&#10;" strokecolor="#e36c0a [2409]" strokeweight="4.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8C42F9" w14:textId="77777777" w:rsidR="0085044D" w:rsidRDefault="0085044D" w:rsidP="00D77A21">
      <w:pPr>
        <w:spacing w:after="0" w:line="240" w:lineRule="auto"/>
      </w:pPr>
      <w:r>
        <w:separator/>
      </w:r>
    </w:p>
  </w:footnote>
  <w:footnote w:type="continuationSeparator" w:id="0">
    <w:p w14:paraId="41F7B0DB" w14:textId="77777777" w:rsidR="0085044D" w:rsidRDefault="0085044D" w:rsidP="00D77A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7EBB68" w14:textId="5B36B427" w:rsidR="00D77A21" w:rsidRDefault="00667B74" w:rsidP="00A9105D">
    <w:pPr>
      <w:pStyle w:val="Koptekst"/>
      <w:jc w:val="right"/>
      <w:rPr>
        <w:noProof/>
        <w:lang w:eastAsia="nl-NL"/>
      </w:rPr>
    </w:pPr>
    <w:r>
      <w:rPr>
        <w:noProof/>
        <w:lang w:eastAsia="nl-NL"/>
      </w:rPr>
      <w:t xml:space="preserve">                                   </w:t>
    </w:r>
    <w:r w:rsidR="00561241">
      <w:rPr>
        <w:noProof/>
        <w:lang w:eastAsia="nl-NL"/>
      </w:rPr>
      <w:t xml:space="preserve">           </w:t>
    </w:r>
    <w:r>
      <w:rPr>
        <w:noProof/>
        <w:lang w:eastAsia="nl-NL"/>
      </w:rPr>
      <w:t xml:space="preserve">    </w:t>
    </w:r>
    <w:r w:rsidR="00124BE6">
      <w:rPr>
        <w:noProof/>
        <w:lang w:eastAsia="nl-NL"/>
      </w:rPr>
      <w:drawing>
        <wp:inline distT="0" distB="0" distL="0" distR="0" wp14:anchorId="1C1D9C1A" wp14:editId="39610CD9">
          <wp:extent cx="2228850" cy="533400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StudioGRZ-liggend-midde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28850" cy="533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5C66E2"/>
    <w:multiLevelType w:val="hybridMultilevel"/>
    <w:tmpl w:val="7C6A5266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8F4933"/>
    <w:multiLevelType w:val="hybridMultilevel"/>
    <w:tmpl w:val="D4EA98CE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A21"/>
    <w:rsid w:val="000047C0"/>
    <w:rsid w:val="00084805"/>
    <w:rsid w:val="00124BE6"/>
    <w:rsid w:val="001722EE"/>
    <w:rsid w:val="00181975"/>
    <w:rsid w:val="00192FA2"/>
    <w:rsid w:val="001C076B"/>
    <w:rsid w:val="001F135B"/>
    <w:rsid w:val="002D7725"/>
    <w:rsid w:val="0031553A"/>
    <w:rsid w:val="00321F25"/>
    <w:rsid w:val="003C5A39"/>
    <w:rsid w:val="004364C9"/>
    <w:rsid w:val="00497A2E"/>
    <w:rsid w:val="004B3D89"/>
    <w:rsid w:val="00561241"/>
    <w:rsid w:val="005A34C1"/>
    <w:rsid w:val="005B7D8E"/>
    <w:rsid w:val="005D688F"/>
    <w:rsid w:val="0060079F"/>
    <w:rsid w:val="00661C99"/>
    <w:rsid w:val="00667B74"/>
    <w:rsid w:val="0067299B"/>
    <w:rsid w:val="00707ABB"/>
    <w:rsid w:val="007362E2"/>
    <w:rsid w:val="007A7DD8"/>
    <w:rsid w:val="007C42B9"/>
    <w:rsid w:val="00816AD4"/>
    <w:rsid w:val="0085044D"/>
    <w:rsid w:val="00940777"/>
    <w:rsid w:val="00970D8D"/>
    <w:rsid w:val="00A258C0"/>
    <w:rsid w:val="00A9105D"/>
    <w:rsid w:val="00AC14C7"/>
    <w:rsid w:val="00B7597C"/>
    <w:rsid w:val="00B90DB4"/>
    <w:rsid w:val="00BA7C9F"/>
    <w:rsid w:val="00BB5B82"/>
    <w:rsid w:val="00C01F10"/>
    <w:rsid w:val="00C425B0"/>
    <w:rsid w:val="00C7553E"/>
    <w:rsid w:val="00C804FC"/>
    <w:rsid w:val="00CF7E91"/>
    <w:rsid w:val="00D00E57"/>
    <w:rsid w:val="00D0408F"/>
    <w:rsid w:val="00D14B6F"/>
    <w:rsid w:val="00D77A21"/>
    <w:rsid w:val="00D77EC9"/>
    <w:rsid w:val="00DC4323"/>
    <w:rsid w:val="00E857E2"/>
    <w:rsid w:val="00E95889"/>
    <w:rsid w:val="00EF159F"/>
    <w:rsid w:val="00EF7C9C"/>
    <w:rsid w:val="00F53D78"/>
    <w:rsid w:val="00F64318"/>
    <w:rsid w:val="00F93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9E4E4F5"/>
  <w15:docId w15:val="{D8BC8283-F525-4BD5-8CE0-87C5835EF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667B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77A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77A21"/>
  </w:style>
  <w:style w:type="paragraph" w:styleId="Voettekst">
    <w:name w:val="footer"/>
    <w:basedOn w:val="Standaard"/>
    <w:link w:val="VoettekstChar"/>
    <w:uiPriority w:val="99"/>
    <w:unhideWhenUsed/>
    <w:rsid w:val="00D77A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77A21"/>
  </w:style>
  <w:style w:type="paragraph" w:styleId="Ballontekst">
    <w:name w:val="Balloon Text"/>
    <w:basedOn w:val="Standaard"/>
    <w:link w:val="BallontekstChar"/>
    <w:uiPriority w:val="99"/>
    <w:semiHidden/>
    <w:unhideWhenUsed/>
    <w:rsid w:val="00D77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77A21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"/>
    <w:rsid w:val="00667B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jstalinea">
    <w:name w:val="List Paragraph"/>
    <w:basedOn w:val="Standaard"/>
    <w:uiPriority w:val="99"/>
    <w:qFormat/>
    <w:rsid w:val="00816AD4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Arnold Jongenburger</dc:creator>
  <cp:lastModifiedBy>Arnold Jongenburger</cp:lastModifiedBy>
  <cp:revision>7</cp:revision>
  <cp:lastPrinted>2015-09-26T10:14:00Z</cp:lastPrinted>
  <dcterms:created xsi:type="dcterms:W3CDTF">2018-01-24T11:02:00Z</dcterms:created>
  <dcterms:modified xsi:type="dcterms:W3CDTF">2018-01-24T11:08:00Z</dcterms:modified>
</cp:coreProperties>
</file>